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1DD" w:rsidRDefault="004D1607">
      <w:pPr>
        <w:pStyle w:val="Heading10"/>
        <w:keepNext/>
        <w:keepLines/>
        <w:spacing w:after="360" w:line="290" w:lineRule="auto"/>
        <w:ind w:firstLine="0"/>
        <w:jc w:val="center"/>
      </w:pPr>
      <w:bookmarkStart w:id="0" w:name="bookmark0"/>
      <w:r>
        <w:t>ТӨРИЙН ЖИНХЭНЭ АЛБАН ХААГЧИЙГ ШИЛЖҮҮЛЭХ,</w:t>
      </w:r>
      <w:r>
        <w:br/>
        <w:t>СЭЛГЭН АЖИЛЛУУЛАХ ТУХАЙ ЗАР</w:t>
      </w:r>
      <w:bookmarkEnd w:id="0"/>
    </w:p>
    <w:p w:rsidR="009641DD" w:rsidRDefault="004D1607">
      <w:pPr>
        <w:pStyle w:val="BodyText"/>
        <w:spacing w:after="140" w:line="271" w:lineRule="auto"/>
        <w:ind w:left="460" w:firstLine="680"/>
      </w:pPr>
      <w:r>
        <w:t>Төрийн албаны зөвлөлийн 2023 оны 25 дугаар тогтоолоор батлагдсан Төрийн</w:t>
      </w:r>
      <w:r>
        <w:br/>
        <w:t>албаны шалгалт өгөх болзол болон шатлан дэвшүүлэх, сонгон шалгаруулах журмын 4</w:t>
      </w:r>
      <w:r>
        <w:br/>
        <w:t>дүгээр зүйлийн 4.2-т заасны дагуу төрийн өөр байгууллага, нэгж хооронд шилжин</w:t>
      </w:r>
      <w:r>
        <w:br/>
        <w:t>ажиллахыг хүссэн төрийн холбогдох бусад байгууллагад ажиллаж байгаа төрийн жинхэнэ</w:t>
      </w:r>
      <w:r>
        <w:br/>
        <w:t>албан хаагчдыг дараах албан тушаалд холбогдох материалаа цахим шуудангаар</w:t>
      </w:r>
      <w:r>
        <w:br/>
        <w:t>ирүүлэхийг</w:t>
      </w:r>
      <w:r w:rsidR="00F1137D">
        <w:t xml:space="preserve"> </w:t>
      </w:r>
      <w:r>
        <w:t>урьж байна.</w:t>
      </w:r>
    </w:p>
    <w:p w:rsidR="009641DD" w:rsidRDefault="004D1607">
      <w:pPr>
        <w:pStyle w:val="Heading10"/>
        <w:keepNext/>
        <w:keepLines/>
        <w:spacing w:after="140" w:line="286" w:lineRule="auto"/>
      </w:pPr>
      <w:bookmarkStart w:id="1" w:name="bookmark2"/>
      <w:r>
        <w:t>Тавигдах болзол, шаардлага:</w:t>
      </w:r>
      <w:bookmarkEnd w:id="1"/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spacing w:line="300" w:lineRule="auto"/>
        <w:ind w:firstLine="800"/>
      </w:pPr>
      <w:r>
        <w:t>Төрийн жинхэнэ албан тушаалд зохих ёсоор томилогдсон байх;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spacing w:line="300" w:lineRule="auto"/>
        <w:ind w:firstLine="800"/>
      </w:pPr>
      <w:r>
        <w:t>Зарлагдсан албан тушаалтай адил төрөл болон адил ангилалд ажилладаг байх;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spacing w:after="140" w:line="300" w:lineRule="auto"/>
        <w:ind w:left="1120" w:hanging="320"/>
      </w:pPr>
      <w:r>
        <w:t>Зарлагдсан албан тушаалын тодорхойлолтод заасан тусгай шаардлагыг хангасан</w:t>
      </w:r>
      <w:r>
        <w:br/>
        <w:t>байх.</w:t>
      </w:r>
    </w:p>
    <w:p w:rsidR="009641DD" w:rsidRDefault="004D1607">
      <w:pPr>
        <w:pStyle w:val="Heading10"/>
        <w:keepNext/>
        <w:keepLines/>
        <w:spacing w:after="140" w:line="286" w:lineRule="auto"/>
      </w:pPr>
      <w:bookmarkStart w:id="2" w:name="bookmark4"/>
      <w:r>
        <w:t>Бүрдүүлэх материал:</w:t>
      </w:r>
      <w:bookmarkEnd w:id="2"/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firstLine="800"/>
      </w:pPr>
      <w:r>
        <w:t>Төрийн албан хаагчийн анкет;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firstLine="800"/>
      </w:pPr>
      <w:r>
        <w:t>Иргэний үнэмлэхийн хуулбар;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left="1120" w:right="360" w:hanging="320"/>
      </w:pPr>
      <w:r>
        <w:t>Боловсролын түвшинг тодорхойлсон баримт бичиг /диплом/, хэрэв гадаад улсад</w:t>
      </w:r>
      <w:r>
        <w:br/>
        <w:t>их, дээд сургууль төгссөн бол боловсролын баримт бичгийн баталгаат орчуулгыг</w:t>
      </w:r>
      <w:r>
        <w:br/>
        <w:t>хавсаргах;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firstLine="800"/>
      </w:pPr>
      <w:r>
        <w:t>Мэргэшүүлэх сургалтад хамрагдсаныг гэрчлэх баримт бичиг;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firstLine="800"/>
      </w:pPr>
      <w:r>
        <w:t>Нийгмийн даатгалын дэвтэр (Хөдөлмөрийн дэвтэр)-ийн хуулбар, цахим лавлагаа;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firstLine="800"/>
      </w:pPr>
      <w:r>
        <w:t>Албан тушаалд томилогдсон, чөлөөлөгдсөн тушаал, шийдвэрийн хуулбар;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firstLine="800"/>
      </w:pPr>
      <w:r>
        <w:t>Төрийн жинхэнэ албаны тангараг өргөсөн “Тангаргийн хуудас” хуулбар;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ind w:left="1120" w:hanging="320"/>
      </w:pPr>
      <w:r>
        <w:t>Сүүлийн гурван жилийн төрийн албан хаагчийн үйл ажиллагааны үр дүн,</w:t>
      </w:r>
      <w:r>
        <w:br/>
        <w:t>мэргэшлийн түвшинг үнэлсэн илтгэх хуудас, төрийн жинхэнэ албан хаагчийн</w:t>
      </w:r>
      <w:r>
        <w:br/>
        <w:t>гүйцэтгэлийн төлөвлөгөөний үнэлгээ;</w:t>
      </w:r>
    </w:p>
    <w:p w:rsidR="009641DD" w:rsidRDefault="004D1607">
      <w:pPr>
        <w:pStyle w:val="BodyText"/>
        <w:numPr>
          <w:ilvl w:val="0"/>
          <w:numId w:val="1"/>
        </w:numPr>
        <w:tabs>
          <w:tab w:val="left" w:pos="1122"/>
        </w:tabs>
        <w:spacing w:after="140"/>
        <w:ind w:left="1120" w:hanging="320"/>
      </w:pPr>
      <w:r>
        <w:t>Иргэний эрүүгийн хариуцлага хүлээж байсан эс</w:t>
      </w:r>
      <w:r w:rsidR="00F1137D">
        <w:t>эх тухай тодорхойлолт (е-</w:t>
      </w:r>
      <w:r>
        <w:t>-</w:t>
      </w:r>
      <w:r>
        <w:br/>
        <w:t>аас татан авах).</w:t>
      </w:r>
    </w:p>
    <w:p w:rsidR="009641DD" w:rsidRDefault="004D1607">
      <w:pPr>
        <w:pStyle w:val="Heading10"/>
        <w:keepNext/>
        <w:keepLines/>
        <w:spacing w:after="140" w:line="286" w:lineRule="auto"/>
      </w:pPr>
      <w:bookmarkStart w:id="3" w:name="bookmark6"/>
      <w:r>
        <w:t>Материал хүлээн авах:</w:t>
      </w:r>
      <w:bookmarkEnd w:id="3"/>
    </w:p>
    <w:p w:rsidR="009641DD" w:rsidRDefault="004D1607">
      <w:pPr>
        <w:pStyle w:val="BodyText"/>
        <w:spacing w:line="257" w:lineRule="auto"/>
        <w:ind w:left="460"/>
      </w:pPr>
      <w:r>
        <w:t>Хугацаа: 20</w:t>
      </w:r>
      <w:r w:rsidR="003017F3">
        <w:t>25 оны 03 дугаар сарын 12</w:t>
      </w:r>
      <w:r w:rsidR="00927952">
        <w:t>-ны өдрийн</w:t>
      </w:r>
      <w:r w:rsidR="003017F3">
        <w:t xml:space="preserve"> 09:00 цагаас 03 дугаар сарын 17</w:t>
      </w:r>
      <w:r>
        <w:t>-ны</w:t>
      </w:r>
      <w:r>
        <w:br/>
        <w:t>өдрийн 17:00 цаг хүртэл</w:t>
      </w:r>
    </w:p>
    <w:p w:rsidR="009641DD" w:rsidRDefault="004D1607">
      <w:pPr>
        <w:pStyle w:val="BodyText"/>
        <w:spacing w:line="257" w:lineRule="auto"/>
        <w:ind w:left="460"/>
      </w:pPr>
      <w:r>
        <w:t xml:space="preserve">Хүлээн авах хаяг: </w:t>
      </w:r>
      <w:hyperlink r:id="rId8" w:history="1">
        <w:r w:rsidR="00927952" w:rsidRPr="00743684">
          <w:rPr>
            <w:rStyle w:val="Hyperlink"/>
          </w:rPr>
          <w:t>munhtsetseg.a@ndaatgal.mn</w:t>
        </w:r>
      </w:hyperlink>
      <w:r w:rsidR="00927952">
        <w:rPr>
          <w:u w:val="single"/>
        </w:rPr>
        <w:t xml:space="preserve"> </w:t>
      </w:r>
      <w:r>
        <w:t>цахим шуудангаар</w:t>
      </w:r>
    </w:p>
    <w:p w:rsidR="009641DD" w:rsidRDefault="004D1607">
      <w:pPr>
        <w:pStyle w:val="BodyText"/>
        <w:tabs>
          <w:tab w:val="left" w:pos="6743"/>
        </w:tabs>
        <w:spacing w:after="140" w:line="257" w:lineRule="auto"/>
        <w:ind w:left="460"/>
      </w:pPr>
      <w:r>
        <w:t>Холбоо барих ут</w:t>
      </w:r>
      <w:r w:rsidR="00927952">
        <w:t>ас: 70491151, 96901199</w:t>
      </w:r>
      <w:r>
        <w:tab/>
        <w:t>‘</w:t>
      </w:r>
      <w:r>
        <w:br w:type="page"/>
      </w:r>
    </w:p>
    <w:p w:rsidR="001C02F2" w:rsidRDefault="001C02F2">
      <w:pPr>
        <w:pStyle w:val="BodyText"/>
        <w:spacing w:line="290" w:lineRule="auto"/>
        <w:jc w:val="center"/>
      </w:pPr>
    </w:p>
    <w:p w:rsidR="009641DD" w:rsidRDefault="004D1607">
      <w:pPr>
        <w:pStyle w:val="BodyText"/>
        <w:spacing w:line="290" w:lineRule="auto"/>
        <w:jc w:val="center"/>
      </w:pPr>
      <w:r>
        <w:t>ТӨРИЙН ЖИНХЭНЭ АЛБАН ТУШААЛЫН СУЛ ОРОН ТООНЫ МЭДЭЭЛЭЛ,</w:t>
      </w:r>
      <w:r>
        <w:br/>
        <w:t>СОНГОН ШАЛГАРУУЛАЛТЫН ТУХАЙ</w:t>
      </w:r>
    </w:p>
    <w:p w:rsidR="009641DD" w:rsidRDefault="004D1607">
      <w:pPr>
        <w:pStyle w:val="BodyText"/>
        <w:spacing w:after="520" w:line="290" w:lineRule="auto"/>
        <w:jc w:val="center"/>
      </w:pPr>
      <w:r>
        <w:t>(шилжин ажиллах)</w:t>
      </w:r>
    </w:p>
    <w:p w:rsidR="009641DD" w:rsidRDefault="004D1607">
      <w:pPr>
        <w:pStyle w:val="Tablecaption0"/>
        <w:ind w:left="523"/>
      </w:pPr>
      <w:r>
        <w:t>БАЙГУУЛЛАГА: БАГАХАНГАЙ ДҮҮРГИЙН НИЙГМИЙН ДААТГАЛЫН ГАЗАР</w:t>
      </w:r>
    </w:p>
    <w:tbl>
      <w:tblPr>
        <w:tblOverlap w:val="never"/>
        <w:tblW w:w="945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"/>
        <w:gridCol w:w="1486"/>
        <w:gridCol w:w="562"/>
        <w:gridCol w:w="1134"/>
        <w:gridCol w:w="1276"/>
        <w:gridCol w:w="1275"/>
        <w:gridCol w:w="1880"/>
        <w:gridCol w:w="1343"/>
      </w:tblGrid>
      <w:tr w:rsidR="009641DD" w:rsidTr="00F669A0">
        <w:trPr>
          <w:trHeight w:hRule="exact" w:val="499"/>
          <w:jc w:val="center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jc w:val="center"/>
            </w:pPr>
            <w:r>
              <w:t>д/д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52" w:lineRule="auto"/>
              <w:jc w:val="center"/>
            </w:pPr>
            <w:r>
              <w:t>Албан</w:t>
            </w:r>
            <w:r>
              <w:br/>
              <w:t>тушаал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jc w:val="center"/>
            </w:pPr>
            <w:r>
              <w:t>Орон</w:t>
            </w:r>
            <w:r>
              <w:br/>
              <w:t>тоо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jc w:val="center"/>
            </w:pPr>
            <w:r>
              <w:t>Албан тушаалын</w:t>
            </w:r>
          </w:p>
        </w:tc>
        <w:tc>
          <w:tcPr>
            <w:tcW w:w="449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57" w:lineRule="auto"/>
              <w:jc w:val="center"/>
            </w:pPr>
            <w:r>
              <w:t>Албан тушаалд тавигдах тусгай</w:t>
            </w:r>
            <w:r>
              <w:br/>
              <w:t>шаардлага</w:t>
            </w:r>
          </w:p>
        </w:tc>
      </w:tr>
      <w:tr w:rsidR="009641DD" w:rsidTr="00F669A0">
        <w:trPr>
          <w:trHeight w:hRule="exact" w:val="485"/>
          <w:jc w:val="center"/>
        </w:trPr>
        <w:tc>
          <w:tcPr>
            <w:tcW w:w="499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641DD" w:rsidRDefault="009641DD" w:rsidP="00F669A0">
            <w:pPr>
              <w:jc w:val="center"/>
            </w:pPr>
          </w:p>
        </w:tc>
        <w:tc>
          <w:tcPr>
            <w:tcW w:w="14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641DD" w:rsidRDefault="009641DD" w:rsidP="00F669A0">
            <w:pPr>
              <w:jc w:val="center"/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641DD" w:rsidRDefault="009641DD" w:rsidP="00F669A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jc w:val="center"/>
            </w:pPr>
            <w:r>
              <w:t>Төрөл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52" w:lineRule="auto"/>
              <w:jc w:val="center"/>
            </w:pPr>
            <w:r>
              <w:t>Ангилал,</w:t>
            </w:r>
            <w:r>
              <w:br/>
              <w:t>зэрэглэл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jc w:val="center"/>
            </w:pPr>
            <w:r>
              <w:t>Боловсрол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52" w:lineRule="auto"/>
              <w:jc w:val="center"/>
            </w:pPr>
            <w:r>
              <w:t>Мэргэжлийн</w:t>
            </w:r>
            <w:r>
              <w:br/>
              <w:t>индекс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ind w:firstLine="140"/>
              <w:jc w:val="center"/>
            </w:pPr>
            <w:r>
              <w:t>Мэргэшил</w:t>
            </w:r>
          </w:p>
        </w:tc>
      </w:tr>
      <w:tr w:rsidR="009641DD" w:rsidRPr="00F669A0" w:rsidTr="00F669A0">
        <w:trPr>
          <w:trHeight w:hRule="exact" w:val="6082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before="240" w:line="240" w:lineRule="auto"/>
              <w:jc w:val="center"/>
            </w:pPr>
            <w: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before="240" w:line="240" w:lineRule="auto"/>
              <w:jc w:val="center"/>
            </w:pPr>
            <w:r>
              <w:t>Сургалт</w:t>
            </w:r>
            <w:r>
              <w:br/>
              <w:t>сурталчилгаа,</w:t>
            </w:r>
            <w:r>
              <w:br/>
              <w:t>архив, дотоод</w:t>
            </w:r>
            <w:r>
              <w:br/>
              <w:t>асуудал</w:t>
            </w:r>
            <w:r>
              <w:br/>
              <w:t>хариуцсан</w:t>
            </w:r>
            <w:r>
              <w:br/>
              <w:t>мэргэжилтэн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before="240"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before="240" w:line="240" w:lineRule="auto"/>
              <w:jc w:val="center"/>
            </w:pPr>
            <w:r>
              <w:t>Гүйцэтгэх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before="240" w:line="240" w:lineRule="auto"/>
              <w:jc w:val="center"/>
            </w:pPr>
            <w:r>
              <w:t>Дэс</w:t>
            </w:r>
            <w:r>
              <w:br/>
              <w:t>түшмэл</w:t>
            </w:r>
            <w:r>
              <w:br/>
              <w:t>ТЗ-8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before="240" w:line="240" w:lineRule="auto"/>
              <w:jc w:val="center"/>
            </w:pPr>
            <w:r>
              <w:t>Бакалавр</w:t>
            </w:r>
            <w:r>
              <w:br/>
              <w:t>түүнээс</w:t>
            </w:r>
            <w:r>
              <w:br/>
              <w:t>боловсролын</w:t>
            </w:r>
            <w:r>
              <w:br/>
              <w:t>зэрэгтэй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-Боловсрол /011/</w:t>
            </w:r>
          </w:p>
          <w:p w:rsidR="009641DD" w:rsidRDefault="00F50296" w:rsidP="00F669A0">
            <w:pPr>
              <w:pStyle w:val="Other0"/>
              <w:spacing w:line="240" w:lineRule="auto"/>
              <w:jc w:val="center"/>
            </w:pPr>
            <w:r>
              <w:t>-Эдийн засаг /0311/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 Сэтгүүлзүй /0321/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-Нягтлан бодох бүртгэл, татвар /0411/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-Санхүү, банк, даатгал /0412/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-Менежмент ба удирдахуй /0413/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-Маркетинг, зар сурталчилгаа /0414/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-Эрхзүй /0421/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-Математик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/0541/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-Өгөгдлийн сан, сүлжээний загварчлал/дизайн/ ба удирдлага /0612/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  <w:r>
              <w:t>-Программ хангамж, түүний хэрэглээ хөгжүүлэлт ба шинжилгээ /0613/</w:t>
            </w:r>
          </w:p>
          <w:p w:rsidR="00F50296" w:rsidRDefault="00F50296" w:rsidP="00F669A0">
            <w:pPr>
              <w:pStyle w:val="Other0"/>
              <w:spacing w:line="240" w:lineRule="auto"/>
              <w:jc w:val="center"/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1DD" w:rsidRDefault="004D1607" w:rsidP="00F669A0">
            <w:pPr>
              <w:pStyle w:val="Other0"/>
              <w:spacing w:line="240" w:lineRule="auto"/>
              <w:jc w:val="center"/>
            </w:pPr>
            <w:r>
              <w:t>Төрийн</w:t>
            </w:r>
            <w:r>
              <w:br/>
              <w:t>албаны</w:t>
            </w:r>
            <w:r>
              <w:br/>
              <w:t>богино</w:t>
            </w:r>
            <w:r>
              <w:br/>
              <w:t>хугацааны</w:t>
            </w:r>
            <w:r>
              <w:br/>
              <w:t>сургалтад</w:t>
            </w:r>
            <w:r>
              <w:br/>
              <w:t>хамрагдсан</w:t>
            </w:r>
            <w:r>
              <w:br/>
              <w:t>бол давуу</w:t>
            </w:r>
          </w:p>
        </w:tc>
        <w:bookmarkStart w:id="4" w:name="_GoBack"/>
        <w:bookmarkEnd w:id="4"/>
      </w:tr>
    </w:tbl>
    <w:p w:rsidR="004D1607" w:rsidRDefault="004D1607"/>
    <w:sectPr w:rsidR="004D1607">
      <w:pgSz w:w="11900" w:h="16840"/>
      <w:pgMar w:top="1009" w:right="728" w:bottom="5100" w:left="1730" w:header="581" w:footer="467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D94" w:rsidRDefault="00A44D94">
      <w:r>
        <w:separator/>
      </w:r>
    </w:p>
  </w:endnote>
  <w:endnote w:type="continuationSeparator" w:id="0">
    <w:p w:rsidR="00A44D94" w:rsidRDefault="00A44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icrosoft Sans Serif">
    <w:panose1 w:val="020B0604020202020204"/>
    <w:charset w:val="CC"/>
    <w:family w:val="swiss"/>
    <w:pitch w:val="variable"/>
    <w:sig w:usb0="21002A87" w:usb1="80000000" w:usb2="00000008" w:usb3="00000000" w:csb0="0001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D94" w:rsidRDefault="00A44D94"/>
  </w:footnote>
  <w:footnote w:type="continuationSeparator" w:id="0">
    <w:p w:rsidR="00A44D94" w:rsidRDefault="00A44D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F4E75"/>
    <w:multiLevelType w:val="multilevel"/>
    <w:tmpl w:val="49166088"/>
    <w:lvl w:ilvl="0">
      <w:start w:val="1"/>
      <w:numFmt w:val="bullet"/>
      <w:lvlText w:val="&gt;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mn-MN" w:eastAsia="mn-MN" w:bidi="mn-M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1DD"/>
    <w:rsid w:val="001C02F2"/>
    <w:rsid w:val="003017F3"/>
    <w:rsid w:val="004D1607"/>
    <w:rsid w:val="008301BA"/>
    <w:rsid w:val="00927952"/>
    <w:rsid w:val="009641DD"/>
    <w:rsid w:val="00A44D94"/>
    <w:rsid w:val="00B31C6F"/>
    <w:rsid w:val="00B40BA5"/>
    <w:rsid w:val="00BE44B5"/>
    <w:rsid w:val="00F1137D"/>
    <w:rsid w:val="00F50296"/>
    <w:rsid w:val="00F6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n-M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mn-MN" w:eastAsia="mn-MN" w:bidi="mn-M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">
    <w:name w:val="Heading #1_"/>
    <w:basedOn w:val="DefaultParagraphFont"/>
    <w:link w:val="Heading10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Char">
    <w:name w:val="Body Text Char"/>
    <w:basedOn w:val="DefaultParagraphFont"/>
    <w:link w:val="BodyText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ablecaption">
    <w:name w:val="Table caption_"/>
    <w:basedOn w:val="DefaultParagraphFont"/>
    <w:link w:val="Tablecaption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Other">
    <w:name w:val="Other_"/>
    <w:basedOn w:val="DefaultParagraphFont"/>
    <w:link w:val="Other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Heading10">
    <w:name w:val="Heading #1"/>
    <w:basedOn w:val="Normal"/>
    <w:link w:val="Heading1"/>
    <w:pPr>
      <w:spacing w:after="250" w:line="288" w:lineRule="auto"/>
      <w:ind w:firstLine="460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BodyText">
    <w:name w:val="Body Text"/>
    <w:basedOn w:val="Normal"/>
    <w:link w:val="BodyTextChar"/>
    <w:qFormat/>
    <w:pPr>
      <w:spacing w:line="286" w:lineRule="auto"/>
    </w:pPr>
    <w:rPr>
      <w:rFonts w:ascii="Arial" w:eastAsia="Arial" w:hAnsi="Arial" w:cs="Arial"/>
      <w:sz w:val="20"/>
      <w:szCs w:val="20"/>
    </w:rPr>
  </w:style>
  <w:style w:type="paragraph" w:customStyle="1" w:styleId="Tablecaption0">
    <w:name w:val="Table caption"/>
    <w:basedOn w:val="Normal"/>
    <w:link w:val="Tablecaption"/>
    <w:rPr>
      <w:rFonts w:ascii="Arial" w:eastAsia="Arial" w:hAnsi="Arial" w:cs="Arial"/>
      <w:sz w:val="20"/>
      <w:szCs w:val="20"/>
    </w:rPr>
  </w:style>
  <w:style w:type="paragraph" w:customStyle="1" w:styleId="Other0">
    <w:name w:val="Other"/>
    <w:basedOn w:val="Normal"/>
    <w:link w:val="Other"/>
    <w:pPr>
      <w:spacing w:line="286" w:lineRule="auto"/>
    </w:pPr>
    <w:rPr>
      <w:rFonts w:ascii="Arial" w:eastAsia="Arial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2795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3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37D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mn-MN" w:eastAsia="mn-MN" w:bidi="mn-M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">
    <w:name w:val="Heading #1_"/>
    <w:basedOn w:val="DefaultParagraphFont"/>
    <w:link w:val="Heading10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Char">
    <w:name w:val="Body Text Char"/>
    <w:basedOn w:val="DefaultParagraphFont"/>
    <w:link w:val="BodyText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ablecaption">
    <w:name w:val="Table caption_"/>
    <w:basedOn w:val="DefaultParagraphFont"/>
    <w:link w:val="Tablecaption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Other">
    <w:name w:val="Other_"/>
    <w:basedOn w:val="DefaultParagraphFont"/>
    <w:link w:val="Other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Heading10">
    <w:name w:val="Heading #1"/>
    <w:basedOn w:val="Normal"/>
    <w:link w:val="Heading1"/>
    <w:pPr>
      <w:spacing w:after="250" w:line="288" w:lineRule="auto"/>
      <w:ind w:firstLine="460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BodyText">
    <w:name w:val="Body Text"/>
    <w:basedOn w:val="Normal"/>
    <w:link w:val="BodyTextChar"/>
    <w:qFormat/>
    <w:pPr>
      <w:spacing w:line="286" w:lineRule="auto"/>
    </w:pPr>
    <w:rPr>
      <w:rFonts w:ascii="Arial" w:eastAsia="Arial" w:hAnsi="Arial" w:cs="Arial"/>
      <w:sz w:val="20"/>
      <w:szCs w:val="20"/>
    </w:rPr>
  </w:style>
  <w:style w:type="paragraph" w:customStyle="1" w:styleId="Tablecaption0">
    <w:name w:val="Table caption"/>
    <w:basedOn w:val="Normal"/>
    <w:link w:val="Tablecaption"/>
    <w:rPr>
      <w:rFonts w:ascii="Arial" w:eastAsia="Arial" w:hAnsi="Arial" w:cs="Arial"/>
      <w:sz w:val="20"/>
      <w:szCs w:val="20"/>
    </w:rPr>
  </w:style>
  <w:style w:type="paragraph" w:customStyle="1" w:styleId="Other0">
    <w:name w:val="Other"/>
    <w:basedOn w:val="Normal"/>
    <w:link w:val="Other"/>
    <w:pPr>
      <w:spacing w:line="286" w:lineRule="auto"/>
    </w:pPr>
    <w:rPr>
      <w:rFonts w:ascii="Arial" w:eastAsia="Arial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2795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3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37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nhtsetseg.a@ndaatgal.m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OP3090-02</dc:creator>
  <cp:lastModifiedBy>Admin</cp:lastModifiedBy>
  <cp:revision>9</cp:revision>
  <cp:lastPrinted>2025-03-11T04:06:00Z</cp:lastPrinted>
  <dcterms:created xsi:type="dcterms:W3CDTF">2025-03-11T06:22:00Z</dcterms:created>
  <dcterms:modified xsi:type="dcterms:W3CDTF">2025-05-08T02:23:00Z</dcterms:modified>
</cp:coreProperties>
</file>